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31D821" w14:textId="036A15B3" w:rsidR="00AA3CD7" w:rsidRPr="00AA3CD7" w:rsidRDefault="00AA3CD7" w:rsidP="00AA3CD7">
      <w:pPr>
        <w:jc w:val="right"/>
        <w:rPr>
          <w:bCs/>
        </w:rPr>
      </w:pPr>
      <w:bookmarkStart w:id="0" w:name="_GoBack"/>
      <w:r w:rsidRPr="00AA3CD7">
        <w:rPr>
          <w:bCs/>
        </w:rPr>
        <w:t>Ciudad y fecha</w:t>
      </w:r>
    </w:p>
    <w:bookmarkEnd w:id="0"/>
    <w:p w14:paraId="255677C4" w14:textId="453A0DD7" w:rsidR="00D504A3" w:rsidRPr="00E65400" w:rsidRDefault="00D504A3" w:rsidP="00D504A3">
      <w:pPr>
        <w:rPr>
          <w:b/>
          <w:bCs/>
        </w:rPr>
      </w:pPr>
      <w:r w:rsidRPr="00E65400">
        <w:rPr>
          <w:b/>
          <w:bCs/>
        </w:rPr>
        <w:t>Sr. Carlos Rydstrom Henderson</w:t>
      </w:r>
    </w:p>
    <w:p w14:paraId="013D540D" w14:textId="77777777" w:rsidR="00D504A3" w:rsidRDefault="00D504A3" w:rsidP="00D504A3">
      <w:r>
        <w:t>Director de Desarrollo Rural</w:t>
      </w:r>
    </w:p>
    <w:p w14:paraId="28CE32E4" w14:textId="77777777" w:rsidR="00D504A3" w:rsidRDefault="00D504A3" w:rsidP="00D504A3">
      <w:r>
        <w:t>Ministerio de Ganadería Agricultura y Pesca.</w:t>
      </w:r>
    </w:p>
    <w:p w14:paraId="09832934" w14:textId="77777777" w:rsidR="00D504A3" w:rsidRDefault="00D504A3" w:rsidP="00D504A3"/>
    <w:p w14:paraId="07D05CBD" w14:textId="77777777" w:rsidR="00D504A3" w:rsidRDefault="00D504A3" w:rsidP="00D504A3">
      <w:r>
        <w:t>PRESENTE</w:t>
      </w:r>
    </w:p>
    <w:p w14:paraId="5F827A44" w14:textId="77777777" w:rsidR="00D504A3" w:rsidRDefault="00D504A3" w:rsidP="00D504A3">
      <w:pPr>
        <w:spacing w:after="0"/>
      </w:pPr>
    </w:p>
    <w:p w14:paraId="3578E288" w14:textId="5FA0CAE4" w:rsidR="00D504A3" w:rsidRDefault="00D504A3" w:rsidP="00D504A3">
      <w:pPr>
        <w:spacing w:line="360" w:lineRule="auto"/>
        <w:jc w:val="both"/>
      </w:pPr>
      <w:r>
        <w:t>Por intermedio de la presente, los abajo firmantes en representación de la Organización: _____________________________________________________________________________, RUT Nro. _________________________, manifestamos nuestra voluntad de avalar la postulación de: _______________________________________________________________, cédula de identidad Nro. _________________, a la convocatoria Formadas para Transformar implementada por la Dirección General de Desarrollo Rural el año 2023.</w:t>
      </w:r>
    </w:p>
    <w:p w14:paraId="51B44309" w14:textId="77777777" w:rsidR="00D504A3" w:rsidRDefault="00D504A3" w:rsidP="00D504A3">
      <w:pPr>
        <w:spacing w:line="276" w:lineRule="auto"/>
        <w:jc w:val="both"/>
      </w:pPr>
      <w:r>
        <w:t>Saluda atentamente</w:t>
      </w:r>
    </w:p>
    <w:p w14:paraId="0B7C9953" w14:textId="77777777" w:rsidR="00D504A3" w:rsidRDefault="00D504A3" w:rsidP="00D504A3">
      <w:pPr>
        <w:spacing w:line="276" w:lineRule="auto"/>
        <w:jc w:val="both"/>
      </w:pPr>
    </w:p>
    <w:p w14:paraId="554DA0A9" w14:textId="77777777" w:rsidR="00D504A3" w:rsidRDefault="00D504A3" w:rsidP="00D504A3">
      <w:pPr>
        <w:spacing w:line="276" w:lineRule="auto"/>
        <w:jc w:val="both"/>
      </w:pPr>
    </w:p>
    <w:p w14:paraId="1E196750" w14:textId="77777777" w:rsidR="00D504A3" w:rsidRDefault="00D504A3" w:rsidP="00D504A3">
      <w:pPr>
        <w:jc w:val="both"/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74"/>
        <w:gridCol w:w="2976"/>
      </w:tblGrid>
      <w:tr w:rsidR="00D504A3" w14:paraId="2533A456" w14:textId="77777777" w:rsidTr="00E707A6">
        <w:trPr>
          <w:jc w:val="center"/>
        </w:trPr>
        <w:tc>
          <w:tcPr>
            <w:tcW w:w="1174" w:type="dxa"/>
            <w:tcBorders>
              <w:top w:val="single" w:sz="4" w:space="0" w:color="auto"/>
            </w:tcBorders>
          </w:tcPr>
          <w:p w14:paraId="4F9D1B76" w14:textId="4ED5ECC5" w:rsidR="00D504A3" w:rsidRPr="00E65400" w:rsidRDefault="00D504A3" w:rsidP="00814449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Aclaración</w:t>
            </w:r>
          </w:p>
        </w:tc>
        <w:tc>
          <w:tcPr>
            <w:tcW w:w="2976" w:type="dxa"/>
            <w:tcBorders>
              <w:top w:val="single" w:sz="4" w:space="0" w:color="auto"/>
              <w:bottom w:val="single" w:sz="4" w:space="0" w:color="BFBFBF" w:themeColor="background1" w:themeShade="BF"/>
            </w:tcBorders>
          </w:tcPr>
          <w:p w14:paraId="59336EEF" w14:textId="77777777" w:rsidR="00D504A3" w:rsidRDefault="00D504A3" w:rsidP="00814449">
            <w:pPr>
              <w:spacing w:line="276" w:lineRule="auto"/>
              <w:jc w:val="both"/>
            </w:pPr>
          </w:p>
        </w:tc>
      </w:tr>
      <w:tr w:rsidR="00D504A3" w14:paraId="6B6D88DB" w14:textId="77777777" w:rsidTr="00E707A6">
        <w:trPr>
          <w:jc w:val="center"/>
        </w:trPr>
        <w:tc>
          <w:tcPr>
            <w:tcW w:w="1174" w:type="dxa"/>
          </w:tcPr>
          <w:p w14:paraId="49344518" w14:textId="77777777" w:rsidR="00D504A3" w:rsidRPr="00E65400" w:rsidRDefault="00D504A3" w:rsidP="00814449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Cédula</w:t>
            </w:r>
          </w:p>
        </w:tc>
        <w:tc>
          <w:tcPr>
            <w:tcW w:w="2976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754B78FD" w14:textId="77777777" w:rsidR="00D504A3" w:rsidRDefault="00D504A3" w:rsidP="00814449">
            <w:pPr>
              <w:spacing w:line="276" w:lineRule="auto"/>
              <w:jc w:val="both"/>
            </w:pPr>
          </w:p>
        </w:tc>
      </w:tr>
      <w:tr w:rsidR="00D504A3" w14:paraId="2DFBEA2E" w14:textId="77777777" w:rsidTr="00E707A6">
        <w:trPr>
          <w:jc w:val="center"/>
        </w:trPr>
        <w:tc>
          <w:tcPr>
            <w:tcW w:w="1174" w:type="dxa"/>
          </w:tcPr>
          <w:p w14:paraId="642818A4" w14:textId="77777777" w:rsidR="00D504A3" w:rsidRPr="00E65400" w:rsidRDefault="00D504A3" w:rsidP="00814449">
            <w:pPr>
              <w:spacing w:line="276" w:lineRule="auto"/>
              <w:jc w:val="both"/>
              <w:rPr>
                <w:b/>
                <w:bCs/>
              </w:rPr>
            </w:pPr>
            <w:r w:rsidRPr="00E65400">
              <w:rPr>
                <w:b/>
                <w:bCs/>
              </w:rPr>
              <w:t>C</w:t>
            </w:r>
            <w:r>
              <w:rPr>
                <w:b/>
                <w:bCs/>
              </w:rPr>
              <w:t>argo</w:t>
            </w:r>
          </w:p>
        </w:tc>
        <w:tc>
          <w:tcPr>
            <w:tcW w:w="2976" w:type="dxa"/>
            <w:tcBorders>
              <w:top w:val="single" w:sz="4" w:space="0" w:color="BFBFBF" w:themeColor="background1" w:themeShade="BF"/>
              <w:bottom w:val="single" w:sz="4" w:space="0" w:color="BFBFBF" w:themeColor="background1" w:themeShade="BF"/>
            </w:tcBorders>
          </w:tcPr>
          <w:p w14:paraId="714638BF" w14:textId="77777777" w:rsidR="00D504A3" w:rsidRDefault="00D504A3" w:rsidP="00814449">
            <w:pPr>
              <w:spacing w:line="276" w:lineRule="auto"/>
              <w:jc w:val="both"/>
            </w:pPr>
          </w:p>
        </w:tc>
      </w:tr>
    </w:tbl>
    <w:p w14:paraId="75599113" w14:textId="77777777" w:rsidR="00D504A3" w:rsidRDefault="00D504A3" w:rsidP="00D504A3"/>
    <w:p w14:paraId="31D90B8F" w14:textId="77777777" w:rsidR="00D504A3" w:rsidRDefault="00D504A3" w:rsidP="00D504A3"/>
    <w:p w14:paraId="6E9D47FC" w14:textId="77777777" w:rsidR="00D504A3" w:rsidRDefault="00D504A3" w:rsidP="00D504A3"/>
    <w:p w14:paraId="22DF82FD" w14:textId="77777777" w:rsidR="00D504A3" w:rsidRDefault="00D504A3" w:rsidP="00D504A3"/>
    <w:p w14:paraId="73B0E1DF" w14:textId="77777777" w:rsidR="00D504A3" w:rsidRDefault="00D504A3" w:rsidP="00D504A3"/>
    <w:p w14:paraId="63D63087" w14:textId="0C744CCE" w:rsidR="00D504A3" w:rsidRDefault="00D504A3" w:rsidP="00D504A3">
      <w:pPr>
        <w:rPr>
          <w:bCs/>
        </w:rPr>
      </w:pPr>
    </w:p>
    <w:p w14:paraId="64B33E6B" w14:textId="77777777" w:rsidR="00D504A3" w:rsidRDefault="00D504A3" w:rsidP="00D504A3">
      <w:pPr>
        <w:rPr>
          <w:bCs/>
        </w:rPr>
      </w:pPr>
    </w:p>
    <w:sectPr w:rsidR="00D504A3" w:rsidSect="00D504A3">
      <w:headerReference w:type="default" r:id="rId6"/>
      <w:footerReference w:type="default" r:id="rId7"/>
      <w:pgSz w:w="11906" w:h="16838"/>
      <w:pgMar w:top="1417" w:right="1133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166BB5" w14:textId="77777777" w:rsidR="004636BB" w:rsidRDefault="004636BB" w:rsidP="00E707A6">
      <w:pPr>
        <w:spacing w:after="0" w:line="240" w:lineRule="auto"/>
      </w:pPr>
      <w:r>
        <w:separator/>
      </w:r>
    </w:p>
  </w:endnote>
  <w:endnote w:type="continuationSeparator" w:id="0">
    <w:p w14:paraId="2A90AA6E" w14:textId="77777777" w:rsidR="004636BB" w:rsidRDefault="004636BB" w:rsidP="00E707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4CCB38" w14:textId="0DD1F582" w:rsidR="00E707A6" w:rsidRDefault="00E707A6">
    <w:pPr>
      <w:pStyle w:val="Piedepgina"/>
    </w:pPr>
    <w:r>
      <w:rPr>
        <w:noProof/>
        <w:color w:val="4472C4" w:themeColor="accent1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745D3CF" wp14:editId="0CDB6B38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ángulo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5DBD591A" id="Rectángulo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" filled="f" strokecolor="#747070 [1614]" strokeweight="1.25pt">
              <w10:wrap anchorx="page" anchory="page"/>
            </v:rect>
          </w:pict>
        </mc:Fallback>
      </mc:AlternateContent>
    </w:r>
    <w:r>
      <w:rPr>
        <w:color w:val="4472C4" w:themeColor="accent1"/>
        <w:lang w:val="es-ES"/>
      </w:rPr>
      <w:t xml:space="preserve"> </w:t>
    </w:r>
    <w:r w:rsidRPr="00E707A6">
      <w:rPr>
        <w:noProof/>
        <w:color w:val="4472C4" w:themeColor="accent1"/>
        <w:lang w:eastAsia="es-UY"/>
      </w:rPr>
      <w:drawing>
        <wp:inline distT="0" distB="0" distL="0" distR="0" wp14:anchorId="4AB0BCB7" wp14:editId="1604B6A7">
          <wp:extent cx="5760720" cy="425526"/>
          <wp:effectExtent l="0" t="0" r="0" b="0"/>
          <wp:docPr id="3" name="Imagen 3" descr="C:\Users\marina.gonzalez\Desktop\FORMADAS\pie de pág A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marina.gonzalez\Desktop\FORMADAS\pie de pág A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255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6C4303" w14:textId="77777777" w:rsidR="004636BB" w:rsidRDefault="004636BB" w:rsidP="00E707A6">
      <w:pPr>
        <w:spacing w:after="0" w:line="240" w:lineRule="auto"/>
      </w:pPr>
      <w:r>
        <w:separator/>
      </w:r>
    </w:p>
  </w:footnote>
  <w:footnote w:type="continuationSeparator" w:id="0">
    <w:p w14:paraId="1B5A00E7" w14:textId="77777777" w:rsidR="004636BB" w:rsidRDefault="004636BB" w:rsidP="00E707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6E576C" w14:textId="75C8900A" w:rsidR="00E707A6" w:rsidRDefault="00E707A6">
    <w:pPr>
      <w:pStyle w:val="Encabezado"/>
    </w:pPr>
    <w:r w:rsidRPr="00E707A6">
      <w:rPr>
        <w:noProof/>
        <w:lang w:eastAsia="es-UY"/>
      </w:rPr>
      <w:drawing>
        <wp:inline distT="0" distB="0" distL="0" distR="0" wp14:anchorId="39961970" wp14:editId="4D4CABEF">
          <wp:extent cx="5760720" cy="1044473"/>
          <wp:effectExtent l="0" t="0" r="0" b="3810"/>
          <wp:docPr id="2" name="Imagen 2" descr="C:\Users\marina.gonzalez\Desktop\FORMADAS\encabezado A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arina.gonzalez\Desktop\FORMADAS\encabezado A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0444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D0E932A" w14:textId="77777777" w:rsidR="00E707A6" w:rsidRDefault="00E707A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1AA6"/>
    <w:rsid w:val="000F509F"/>
    <w:rsid w:val="004636BB"/>
    <w:rsid w:val="00A824DD"/>
    <w:rsid w:val="00AA3CD7"/>
    <w:rsid w:val="00B2612E"/>
    <w:rsid w:val="00D11AA6"/>
    <w:rsid w:val="00D504A3"/>
    <w:rsid w:val="00E70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F7E3D9"/>
  <w15:chartTrackingRefBased/>
  <w15:docId w15:val="{54F756B9-1E0A-4220-8F30-B53E4AB05B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50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707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707A6"/>
  </w:style>
  <w:style w:type="paragraph" w:styleId="Piedepgina">
    <w:name w:val="footer"/>
    <w:basedOn w:val="Normal"/>
    <w:link w:val="PiedepginaCar"/>
    <w:uiPriority w:val="99"/>
    <w:unhideWhenUsed/>
    <w:rsid w:val="00E707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Reumay Ancalaf Yanny Marisol</dc:creator>
  <cp:keywords/>
  <dc:description/>
  <cp:lastModifiedBy>Gonzalez Cabrera Marina</cp:lastModifiedBy>
  <cp:revision>3</cp:revision>
  <dcterms:created xsi:type="dcterms:W3CDTF">2023-07-06T14:59:00Z</dcterms:created>
  <dcterms:modified xsi:type="dcterms:W3CDTF">2023-07-06T14:59:00Z</dcterms:modified>
</cp:coreProperties>
</file>